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69" w:rsidRDefault="003D4E69" w:rsidP="003D4E69">
      <w:pPr>
        <w:pStyle w:val="Default"/>
        <w:jc w:val="center"/>
        <w:rPr>
          <w:rFonts w:asciiTheme="minorHAnsi" w:hAnsiTheme="minorHAnsi" w:cs="Times New Roman"/>
          <w:b/>
          <w:bCs/>
          <w:caps/>
          <w:color w:val="auto"/>
          <w:lang w:val="ru-RU"/>
        </w:rPr>
      </w:pPr>
      <w:r w:rsidRPr="00615DAE">
        <w:rPr>
          <w:rFonts w:ascii="Times New Roman Полужирный" w:hAnsi="Times New Roman Полужирный" w:cs="Times New Roman"/>
          <w:b/>
          <w:bCs/>
          <w:caps/>
          <w:lang w:val="ru-RU"/>
        </w:rPr>
        <w:t>Семинар «</w:t>
      </w:r>
      <w:r w:rsidRPr="00615DAE">
        <w:rPr>
          <w:rFonts w:ascii="Times New Roman Полужирный" w:hAnsi="Times New Roman Полужирный" w:cs="Times New Roman"/>
          <w:b/>
          <w:bCs/>
          <w:caps/>
          <w:color w:val="auto"/>
          <w:lang w:val="ru-RU"/>
        </w:rPr>
        <w:t xml:space="preserve">Роль первой встречи со сторонами </w:t>
      </w:r>
    </w:p>
    <w:p w:rsidR="003D4E69" w:rsidRPr="00615DAE" w:rsidRDefault="003D4E69" w:rsidP="003D4E69">
      <w:pPr>
        <w:pStyle w:val="Default"/>
        <w:jc w:val="center"/>
        <w:rPr>
          <w:rFonts w:ascii="Times New Roman Полужирный" w:hAnsi="Times New Roman Полужирный" w:cs="Times New Roman"/>
          <w:b/>
          <w:bCs/>
          <w:caps/>
          <w:color w:val="auto"/>
          <w:lang w:val="ru-RU"/>
        </w:rPr>
      </w:pPr>
      <w:r w:rsidRPr="00615DAE">
        <w:rPr>
          <w:rFonts w:ascii="Times New Roman Полужирный" w:hAnsi="Times New Roman Полужирный" w:cs="Times New Roman"/>
          <w:b/>
          <w:bCs/>
          <w:caps/>
          <w:color w:val="auto"/>
          <w:lang w:val="ru-RU"/>
        </w:rPr>
        <w:t>в семейной медиации</w:t>
      </w:r>
      <w:r w:rsidRPr="00615DAE">
        <w:rPr>
          <w:rFonts w:ascii="Times New Roman Полужирный" w:hAnsi="Times New Roman Полужирный" w:cs="Times New Roman"/>
          <w:b/>
          <w:caps/>
          <w:lang w:val="ru-RU"/>
        </w:rPr>
        <w:t>»</w:t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</w:p>
    <w:p w:rsidR="003D4E69" w:rsidRPr="00791198" w:rsidRDefault="003D4E69" w:rsidP="003D4E69">
      <w:pPr>
        <w:pStyle w:val="ac"/>
        <w:shd w:val="clear" w:color="auto" w:fill="FFFFFF"/>
        <w:spacing w:before="0" w:after="0"/>
        <w:jc w:val="center"/>
        <w:rPr>
          <w:b/>
          <w:color w:val="000000"/>
        </w:rPr>
      </w:pPr>
      <w:r w:rsidRPr="00791198">
        <w:rPr>
          <w:b/>
          <w:caps/>
          <w:color w:val="000000"/>
        </w:rPr>
        <w:t xml:space="preserve">16 </w:t>
      </w:r>
      <w:r w:rsidRPr="00791198">
        <w:rPr>
          <w:b/>
          <w:color w:val="000000"/>
        </w:rPr>
        <w:t>мая, 10.00-18.00</w:t>
      </w:r>
    </w:p>
    <w:p w:rsidR="003D4E69" w:rsidRPr="00615DAE" w:rsidRDefault="003D4E69" w:rsidP="003D4E69">
      <w:pPr>
        <w:pStyle w:val="ac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Ведущая</w:t>
      </w:r>
      <w:r w:rsidRPr="00E55A4A">
        <w:rPr>
          <w:b/>
          <w:bCs/>
          <w:color w:val="000000"/>
        </w:rPr>
        <w:t xml:space="preserve"> семинара</w:t>
      </w:r>
    </w:p>
    <w:p w:rsidR="003D4E69" w:rsidRDefault="003D4E69" w:rsidP="003D4E69">
      <w:pPr>
        <w:pStyle w:val="Default"/>
        <w:ind w:left="284" w:right="-41"/>
        <w:jc w:val="both"/>
        <w:rPr>
          <w:rFonts w:ascii="Times New Roman" w:hAnsi="Times New Roman" w:cs="Times New Roman"/>
          <w:b/>
          <w:bCs/>
          <w:iCs/>
          <w:color w:val="auto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noProof/>
          <w:color w:val="auto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24130</wp:posOffset>
            </wp:positionV>
            <wp:extent cx="2044700" cy="2390140"/>
            <wp:effectExtent l="19050" t="0" r="0" b="0"/>
            <wp:wrapSquare wrapText="bothSides"/>
            <wp:docPr id="7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7BE">
        <w:rPr>
          <w:rFonts w:ascii="Times New Roman" w:hAnsi="Times New Roman" w:cs="Times New Roman"/>
          <w:b/>
          <w:bCs/>
          <w:iCs/>
          <w:color w:val="auto"/>
          <w:lang w:val="ru-RU"/>
        </w:rPr>
        <w:t xml:space="preserve">Евгения </w:t>
      </w:r>
      <w:proofErr w:type="spellStart"/>
      <w:r w:rsidRPr="009127BE">
        <w:rPr>
          <w:rFonts w:ascii="Times New Roman" w:hAnsi="Times New Roman" w:cs="Times New Roman"/>
          <w:b/>
          <w:bCs/>
          <w:iCs/>
          <w:color w:val="auto"/>
          <w:lang w:val="ru-RU"/>
        </w:rPr>
        <w:t>Рамбл</w:t>
      </w:r>
      <w:bookmarkEnd w:id="0"/>
      <w:proofErr w:type="spellEnd"/>
      <w:r w:rsidRPr="009127BE">
        <w:rPr>
          <w:rFonts w:ascii="Times New Roman" w:hAnsi="Times New Roman" w:cs="Times New Roman"/>
          <w:b/>
          <w:bCs/>
          <w:iCs/>
          <w:color w:val="auto"/>
          <w:lang w:val="ru-RU"/>
        </w:rPr>
        <w:t xml:space="preserve"> </w:t>
      </w:r>
    </w:p>
    <w:p w:rsidR="003D4E69" w:rsidRDefault="003D4E69" w:rsidP="003D4E69">
      <w:pPr>
        <w:pStyle w:val="Default"/>
        <w:ind w:left="284" w:right="-41"/>
        <w:jc w:val="both"/>
        <w:rPr>
          <w:rFonts w:ascii="Times New Roman" w:hAnsi="Times New Roman" w:cs="Times New Roman"/>
          <w:color w:val="auto"/>
          <w:lang w:val="ru-RU"/>
        </w:rPr>
      </w:pPr>
    </w:p>
    <w:p w:rsidR="003D4E69" w:rsidRPr="001E61B6" w:rsidRDefault="003D4E69" w:rsidP="003D4E69">
      <w:pPr>
        <w:pStyle w:val="Default"/>
        <w:ind w:left="284" w:right="-41"/>
        <w:jc w:val="both"/>
        <w:rPr>
          <w:rFonts w:ascii="Times New Roman" w:hAnsi="Times New Roman" w:cs="Times New Roman"/>
          <w:b/>
          <w:bCs/>
          <w:i/>
          <w:iCs/>
          <w:color w:val="auto"/>
          <w:lang w:val="ru-RU"/>
        </w:rPr>
      </w:pPr>
      <w:r>
        <w:rPr>
          <w:rFonts w:ascii="Times New Roman" w:hAnsi="Times New Roman" w:cs="Times New Roman"/>
          <w:i/>
          <w:color w:val="auto"/>
          <w:lang w:val="ru-RU"/>
        </w:rPr>
        <w:t xml:space="preserve">г. </w:t>
      </w:r>
      <w:r w:rsidRPr="001E61B6">
        <w:rPr>
          <w:rFonts w:ascii="Times New Roman" w:hAnsi="Times New Roman" w:cs="Times New Roman"/>
          <w:i/>
          <w:color w:val="auto"/>
          <w:lang w:val="ru-RU"/>
        </w:rPr>
        <w:t>Честер</w:t>
      </w:r>
      <w:r>
        <w:rPr>
          <w:rFonts w:ascii="Times New Roman" w:hAnsi="Times New Roman" w:cs="Times New Roman"/>
          <w:i/>
          <w:color w:val="auto"/>
          <w:lang w:val="ru-RU"/>
        </w:rPr>
        <w:t xml:space="preserve">, г. Лондон, </w:t>
      </w:r>
      <w:r w:rsidRPr="001E61B6">
        <w:rPr>
          <w:rFonts w:ascii="Times New Roman" w:hAnsi="Times New Roman" w:cs="Times New Roman"/>
          <w:i/>
          <w:color w:val="auto"/>
          <w:lang w:val="ru-RU"/>
        </w:rPr>
        <w:t>Великобритания</w:t>
      </w:r>
    </w:p>
    <w:p w:rsidR="003D4E69" w:rsidRDefault="003D4E69" w:rsidP="003D4E69">
      <w:pPr>
        <w:pStyle w:val="Default"/>
        <w:ind w:left="284" w:right="-41"/>
        <w:jc w:val="both"/>
        <w:rPr>
          <w:rFonts w:ascii="Times New Roman" w:hAnsi="Times New Roman" w:cs="Times New Roman"/>
          <w:b/>
          <w:bCs/>
          <w:i/>
          <w:iCs/>
          <w:color w:val="auto"/>
          <w:lang w:val="ru-RU"/>
        </w:rPr>
      </w:pPr>
    </w:p>
    <w:p w:rsidR="003D4E69" w:rsidRPr="001E61B6" w:rsidRDefault="003D4E69" w:rsidP="003D4E69">
      <w:pPr>
        <w:pStyle w:val="Default"/>
        <w:ind w:left="284" w:right="-41"/>
        <w:jc w:val="both"/>
        <w:rPr>
          <w:rFonts w:ascii="Times New Roman" w:hAnsi="Times New Roman" w:cs="Times New Roman"/>
          <w:color w:val="auto"/>
          <w:lang w:val="ru-RU"/>
        </w:rPr>
      </w:pPr>
      <w:r w:rsidRPr="001E61B6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.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</w:rPr>
        <w:t>M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.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</w:rPr>
        <w:t>C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>.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</w:rPr>
        <w:t>M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</w:rPr>
        <w:t>MNCS</w:t>
      </w:r>
      <w:r w:rsidRPr="001E61B6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 xml:space="preserve"> (</w:t>
      </w:r>
      <w:proofErr w:type="spellStart"/>
      <w:r w:rsidRPr="001E61B6">
        <w:rPr>
          <w:rFonts w:ascii="Times New Roman" w:hAnsi="Times New Roman" w:cs="Times New Roman"/>
          <w:b/>
          <w:bCs/>
          <w:i/>
          <w:iCs/>
          <w:color w:val="auto"/>
        </w:rPr>
        <w:t>Acc</w:t>
      </w:r>
      <w:proofErr w:type="spellEnd"/>
      <w:r w:rsidRPr="001E61B6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 xml:space="preserve">) </w:t>
      </w:r>
      <w:proofErr w:type="spellStart"/>
      <w:r w:rsidRPr="001E61B6">
        <w:rPr>
          <w:rFonts w:ascii="Times New Roman" w:hAnsi="Times New Roman" w:cs="Times New Roman"/>
          <w:b/>
          <w:bCs/>
          <w:i/>
          <w:iCs/>
          <w:color w:val="auto"/>
        </w:rPr>
        <w:t>DipCouns</w:t>
      </w:r>
      <w:proofErr w:type="spellEnd"/>
      <w:r w:rsidRPr="001E61B6">
        <w:rPr>
          <w:rFonts w:ascii="Times New Roman" w:hAnsi="Times New Roman" w:cs="Times New Roman"/>
          <w:b/>
          <w:bCs/>
          <w:i/>
          <w:iCs/>
          <w:color w:val="auto"/>
          <w:lang w:val="ru-RU"/>
        </w:rPr>
        <w:t xml:space="preserve"> – 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аккредитованный медиатор, психотерапевт, специалист по работе с несовершеннолетними, директор Центра международной семейной медиации </w:t>
      </w:r>
      <w:r w:rsidRPr="001E61B6">
        <w:rPr>
          <w:rFonts w:ascii="Times New Roman" w:hAnsi="Times New Roman" w:cs="Times New Roman"/>
          <w:color w:val="auto"/>
          <w:lang w:val="en-US"/>
        </w:rPr>
        <w:t>RUCIFM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 и </w:t>
      </w:r>
      <w:proofErr w:type="spellStart"/>
      <w:r w:rsidRPr="001E61B6">
        <w:rPr>
          <w:rFonts w:ascii="Times New Roman" w:hAnsi="Times New Roman" w:cs="Times New Roman"/>
          <w:color w:val="auto"/>
          <w:lang w:val="ru-RU"/>
        </w:rPr>
        <w:t>медиаторской</w:t>
      </w:r>
      <w:proofErr w:type="spellEnd"/>
      <w:r w:rsidRPr="001E61B6">
        <w:rPr>
          <w:rFonts w:ascii="Times New Roman" w:hAnsi="Times New Roman" w:cs="Times New Roman"/>
          <w:color w:val="auto"/>
          <w:lang w:val="ru-RU"/>
        </w:rPr>
        <w:t xml:space="preserve"> практики </w:t>
      </w:r>
      <w:r w:rsidRPr="001E61B6">
        <w:rPr>
          <w:rFonts w:ascii="Times New Roman" w:hAnsi="Times New Roman" w:cs="Times New Roman"/>
          <w:color w:val="auto"/>
        </w:rPr>
        <w:t>Jen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E61B6">
        <w:rPr>
          <w:rFonts w:ascii="Times New Roman" w:hAnsi="Times New Roman" w:cs="Times New Roman"/>
          <w:color w:val="auto"/>
        </w:rPr>
        <w:t>Rumble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E61B6">
        <w:rPr>
          <w:rFonts w:ascii="Times New Roman" w:hAnsi="Times New Roman" w:cs="Times New Roman"/>
          <w:color w:val="auto"/>
        </w:rPr>
        <w:t>Family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E61B6">
        <w:rPr>
          <w:rFonts w:ascii="Times New Roman" w:hAnsi="Times New Roman" w:cs="Times New Roman"/>
          <w:color w:val="auto"/>
        </w:rPr>
        <w:t>Mediation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, </w:t>
      </w:r>
      <w:r w:rsidRPr="001E61B6">
        <w:rPr>
          <w:rFonts w:ascii="Times New Roman" w:hAnsi="Times New Roman" w:cs="Times New Roman"/>
          <w:lang w:val="ru-RU"/>
        </w:rPr>
        <w:t xml:space="preserve">Член </w:t>
      </w:r>
      <w:r w:rsidRPr="001E61B6">
        <w:rPr>
          <w:rFonts w:ascii="Times New Roman" w:hAnsi="Times New Roman" w:cs="Times New Roman"/>
        </w:rPr>
        <w:t>College</w:t>
      </w:r>
      <w:r w:rsidRPr="001E61B6">
        <w:rPr>
          <w:rFonts w:ascii="Times New Roman" w:hAnsi="Times New Roman" w:cs="Times New Roman"/>
          <w:lang w:val="ru-RU"/>
        </w:rPr>
        <w:t xml:space="preserve"> </w:t>
      </w:r>
      <w:r w:rsidRPr="001E61B6">
        <w:rPr>
          <w:rFonts w:ascii="Times New Roman" w:hAnsi="Times New Roman" w:cs="Times New Roman"/>
        </w:rPr>
        <w:t>of</w:t>
      </w:r>
      <w:r w:rsidRPr="001E61B6">
        <w:rPr>
          <w:rFonts w:ascii="Times New Roman" w:hAnsi="Times New Roman" w:cs="Times New Roman"/>
          <w:lang w:val="ru-RU"/>
        </w:rPr>
        <w:t xml:space="preserve"> </w:t>
      </w:r>
      <w:r w:rsidRPr="001E61B6">
        <w:rPr>
          <w:rFonts w:ascii="Times New Roman" w:hAnsi="Times New Roman" w:cs="Times New Roman"/>
        </w:rPr>
        <w:t>Mediators</w:t>
      </w:r>
      <w:r w:rsidRPr="001E61B6">
        <w:rPr>
          <w:rFonts w:ascii="Times New Roman" w:hAnsi="Times New Roman" w:cs="Times New Roman"/>
          <w:lang w:val="ru-RU"/>
        </w:rPr>
        <w:t xml:space="preserve"> (Коллегия медиаторов Англии и Уэльса), </w:t>
      </w:r>
      <w:proofErr w:type="spellStart"/>
      <w:r w:rsidRPr="001E61B6">
        <w:rPr>
          <w:rFonts w:ascii="Times New Roman" w:hAnsi="Times New Roman" w:cs="Times New Roman"/>
          <w:lang w:val="ru-RU"/>
        </w:rPr>
        <w:t>емейный</w:t>
      </w:r>
      <w:proofErr w:type="spellEnd"/>
      <w:r w:rsidRPr="001E61B6">
        <w:rPr>
          <w:rFonts w:ascii="Times New Roman" w:hAnsi="Times New Roman" w:cs="Times New Roman"/>
          <w:lang w:val="ru-RU"/>
        </w:rPr>
        <w:t xml:space="preserve"> медиатор категории '</w:t>
      </w:r>
      <w:r w:rsidRPr="001E61B6">
        <w:rPr>
          <w:rFonts w:ascii="Times New Roman" w:hAnsi="Times New Roman" w:cs="Times New Roman"/>
        </w:rPr>
        <w:t>all</w:t>
      </w:r>
      <w:r w:rsidRPr="001E61B6">
        <w:rPr>
          <w:rFonts w:ascii="Times New Roman" w:hAnsi="Times New Roman" w:cs="Times New Roman"/>
          <w:lang w:val="ru-RU"/>
        </w:rPr>
        <w:t xml:space="preserve"> </w:t>
      </w:r>
      <w:r w:rsidRPr="001E61B6">
        <w:rPr>
          <w:rFonts w:ascii="Times New Roman" w:hAnsi="Times New Roman" w:cs="Times New Roman"/>
        </w:rPr>
        <w:t>issues</w:t>
      </w:r>
      <w:r w:rsidRPr="001E61B6">
        <w:rPr>
          <w:rFonts w:ascii="Times New Roman" w:hAnsi="Times New Roman" w:cs="Times New Roman"/>
          <w:lang w:val="ru-RU"/>
        </w:rPr>
        <w:t>' (по всем вопросам), включая международные семейные споры с переселением и незаконным вывозом детей за границу (</w:t>
      </w:r>
      <w:r w:rsidRPr="001E61B6">
        <w:rPr>
          <w:rFonts w:ascii="Times New Roman" w:hAnsi="Times New Roman" w:cs="Times New Roman"/>
        </w:rPr>
        <w:t>ADR</w:t>
      </w:r>
      <w:r w:rsidRPr="001E61B6">
        <w:rPr>
          <w:rFonts w:ascii="Times New Roman" w:hAnsi="Times New Roman" w:cs="Times New Roman"/>
          <w:lang w:val="ru-RU"/>
        </w:rPr>
        <w:t xml:space="preserve"> </w:t>
      </w:r>
      <w:r w:rsidRPr="001E61B6">
        <w:rPr>
          <w:rFonts w:ascii="Times New Roman" w:hAnsi="Times New Roman" w:cs="Times New Roman"/>
        </w:rPr>
        <w:t>Group</w:t>
      </w:r>
      <w:r w:rsidRPr="001E61B6">
        <w:rPr>
          <w:rFonts w:ascii="Times New Roman" w:hAnsi="Times New Roman" w:cs="Times New Roman"/>
          <w:lang w:val="ru-RU"/>
        </w:rPr>
        <w:t xml:space="preserve">). </w:t>
      </w:r>
    </w:p>
    <w:p w:rsidR="003D4E69" w:rsidRDefault="003D4E69" w:rsidP="003D4E69">
      <w:pPr>
        <w:spacing w:after="0"/>
        <w:jc w:val="center"/>
        <w:rPr>
          <w:b/>
          <w:caps/>
          <w:sz w:val="24"/>
          <w:szCs w:val="24"/>
        </w:rPr>
      </w:pPr>
    </w:p>
    <w:p w:rsidR="003D4E69" w:rsidRDefault="003D4E69" w:rsidP="003D4E69">
      <w:pPr>
        <w:spacing w:after="0"/>
        <w:jc w:val="center"/>
        <w:rPr>
          <w:b/>
          <w:caps/>
          <w:sz w:val="24"/>
          <w:szCs w:val="24"/>
          <w:u w:val="single"/>
        </w:rPr>
      </w:pPr>
    </w:p>
    <w:p w:rsidR="003D4E69" w:rsidRPr="001E61B6" w:rsidRDefault="003D4E69" w:rsidP="003D4E69">
      <w:pPr>
        <w:pStyle w:val="Default"/>
        <w:ind w:right="-41"/>
        <w:jc w:val="both"/>
        <w:rPr>
          <w:rFonts w:ascii="Times New Roman" w:hAnsi="Times New Roman" w:cs="Times New Roman"/>
          <w:color w:val="auto"/>
          <w:lang w:val="ru-RU"/>
        </w:rPr>
      </w:pPr>
      <w:r w:rsidRPr="001E61B6">
        <w:rPr>
          <w:rFonts w:ascii="Times New Roman" w:hAnsi="Times New Roman" w:cs="Times New Roman"/>
          <w:b/>
          <w:bCs/>
          <w:color w:val="auto"/>
          <w:lang w:val="ru-RU"/>
        </w:rPr>
        <w:t>Цель и задачи семинара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: повышение профессиональной компетенции участников, формирование и развитие навыков и умений, необходимых для проведения первой встречи в семейной медиации. По окончании семинара участники будут обладать практическими навыками для эффективной работы с различными запросами от клиентов на семейную медиацию, привлечения клиентов в медиацию, информирования и оценки спора и сторон на </w:t>
      </w:r>
      <w:proofErr w:type="spellStart"/>
      <w:r w:rsidRPr="001E61B6">
        <w:rPr>
          <w:rFonts w:ascii="Times New Roman" w:hAnsi="Times New Roman" w:cs="Times New Roman"/>
          <w:color w:val="auto"/>
          <w:lang w:val="ru-RU"/>
        </w:rPr>
        <w:t>медиабельность</w:t>
      </w:r>
      <w:proofErr w:type="spellEnd"/>
      <w:r w:rsidRPr="001E61B6">
        <w:rPr>
          <w:rFonts w:ascii="Times New Roman" w:hAnsi="Times New Roman" w:cs="Times New Roman"/>
          <w:color w:val="auto"/>
          <w:lang w:val="ru-RU"/>
        </w:rPr>
        <w:t xml:space="preserve">.  </w:t>
      </w:r>
    </w:p>
    <w:p w:rsidR="003D4E69" w:rsidRPr="001E61B6" w:rsidRDefault="003D4E69" w:rsidP="003D4E69">
      <w:pPr>
        <w:pStyle w:val="Default"/>
        <w:ind w:right="-41"/>
        <w:jc w:val="both"/>
        <w:rPr>
          <w:rFonts w:ascii="Times New Roman" w:hAnsi="Times New Roman" w:cs="Times New Roman"/>
          <w:color w:val="auto"/>
          <w:lang w:val="ru-RU"/>
        </w:rPr>
      </w:pPr>
    </w:p>
    <w:p w:rsidR="003D4E69" w:rsidRPr="001E61B6" w:rsidRDefault="003D4E69" w:rsidP="003D4E69">
      <w:pPr>
        <w:pStyle w:val="Default"/>
        <w:ind w:right="-41"/>
        <w:jc w:val="both"/>
        <w:rPr>
          <w:rFonts w:ascii="Times New Roman" w:hAnsi="Times New Roman" w:cs="Times New Roman"/>
          <w:color w:val="auto"/>
          <w:lang w:val="ru-RU"/>
        </w:rPr>
      </w:pPr>
      <w:r w:rsidRPr="001E61B6">
        <w:rPr>
          <w:rFonts w:ascii="Times New Roman" w:hAnsi="Times New Roman" w:cs="Times New Roman"/>
          <w:b/>
          <w:bCs/>
          <w:color w:val="auto"/>
          <w:lang w:val="ru-RU"/>
        </w:rPr>
        <w:t>Участники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: медиаторы, прошедшие </w:t>
      </w:r>
      <w:proofErr w:type="gramStart"/>
      <w:r w:rsidRPr="001E61B6">
        <w:rPr>
          <w:rFonts w:ascii="Times New Roman" w:hAnsi="Times New Roman" w:cs="Times New Roman"/>
          <w:color w:val="auto"/>
          <w:lang w:val="ru-RU"/>
        </w:rPr>
        <w:t>обучение по</w:t>
      </w:r>
      <w:proofErr w:type="gramEnd"/>
      <w:r w:rsidRPr="001E61B6">
        <w:rPr>
          <w:rFonts w:ascii="Times New Roman" w:hAnsi="Times New Roman" w:cs="Times New Roman"/>
          <w:color w:val="auto"/>
          <w:lang w:val="ru-RU"/>
        </w:rPr>
        <w:t xml:space="preserve"> базовой программе.</w:t>
      </w:r>
    </w:p>
    <w:p w:rsidR="003D4E69" w:rsidRPr="001E61B6" w:rsidRDefault="003D4E69" w:rsidP="003D4E69">
      <w:pPr>
        <w:pStyle w:val="Default"/>
        <w:ind w:right="-41"/>
        <w:jc w:val="both"/>
        <w:rPr>
          <w:rFonts w:ascii="Times New Roman" w:hAnsi="Times New Roman" w:cs="Times New Roman"/>
          <w:color w:val="auto"/>
          <w:lang w:val="ru-RU"/>
        </w:rPr>
      </w:pPr>
    </w:p>
    <w:p w:rsidR="003D4E69" w:rsidRPr="001E61B6" w:rsidRDefault="003D4E69" w:rsidP="003D4E69">
      <w:pPr>
        <w:pStyle w:val="Default"/>
        <w:ind w:right="-41"/>
        <w:jc w:val="both"/>
        <w:rPr>
          <w:rFonts w:ascii="Times New Roman" w:hAnsi="Times New Roman" w:cs="Times New Roman"/>
          <w:color w:val="auto"/>
          <w:lang w:val="ru-RU"/>
        </w:rPr>
      </w:pPr>
      <w:r w:rsidRPr="001E61B6">
        <w:rPr>
          <w:rFonts w:ascii="Times New Roman" w:hAnsi="Times New Roman" w:cs="Times New Roman"/>
          <w:b/>
          <w:bCs/>
          <w:color w:val="auto"/>
          <w:lang w:val="ru-RU"/>
        </w:rPr>
        <w:t>Программа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: Семинар сфокусирован на освоении практических навыков проведения первой (информационно-оценочной) встречи в семейной медиации и включает в себя имитации ключевых этапов работы с клиентами. </w:t>
      </w:r>
    </w:p>
    <w:p w:rsidR="003D4E69" w:rsidRPr="001E61B6" w:rsidRDefault="003D4E69" w:rsidP="003D4E69">
      <w:pPr>
        <w:pStyle w:val="Default"/>
        <w:ind w:right="-41"/>
        <w:jc w:val="both"/>
        <w:rPr>
          <w:rFonts w:ascii="Times New Roman" w:hAnsi="Times New Roman" w:cs="Times New Roman"/>
          <w:color w:val="auto"/>
          <w:lang w:val="ru-RU"/>
        </w:rPr>
      </w:pPr>
    </w:p>
    <w:p w:rsidR="003D4E69" w:rsidRPr="001E61B6" w:rsidRDefault="003D4E69" w:rsidP="003D4E69">
      <w:pPr>
        <w:pStyle w:val="Default"/>
        <w:ind w:right="-41"/>
        <w:jc w:val="both"/>
        <w:rPr>
          <w:rFonts w:ascii="Times New Roman" w:hAnsi="Times New Roman" w:cs="Times New Roman"/>
          <w:color w:val="auto"/>
          <w:lang w:val="ru-RU"/>
        </w:rPr>
      </w:pPr>
      <w:r w:rsidRPr="001E61B6">
        <w:rPr>
          <w:rFonts w:ascii="Times New Roman" w:hAnsi="Times New Roman" w:cs="Times New Roman"/>
          <w:b/>
          <w:bCs/>
          <w:color w:val="auto"/>
          <w:lang w:val="ru-RU"/>
        </w:rPr>
        <w:t>Формат</w:t>
      </w:r>
      <w:r w:rsidRPr="001E61B6">
        <w:rPr>
          <w:rFonts w:ascii="Times New Roman" w:hAnsi="Times New Roman" w:cs="Times New Roman"/>
          <w:color w:val="auto"/>
          <w:lang w:val="ru-RU"/>
        </w:rPr>
        <w:t xml:space="preserve">: Семинар проводится в интерактивном режиме и включает в себя лекции, ролевые и групповые упражнения. </w:t>
      </w:r>
    </w:p>
    <w:p w:rsidR="003D4E69" w:rsidRDefault="003D4E69" w:rsidP="003D4E69">
      <w:pPr>
        <w:spacing w:after="0"/>
        <w:jc w:val="center"/>
        <w:rPr>
          <w:b/>
          <w:caps/>
          <w:sz w:val="24"/>
          <w:szCs w:val="24"/>
          <w:u w:val="single"/>
        </w:rPr>
      </w:pPr>
    </w:p>
    <w:p w:rsidR="003D4E69" w:rsidRPr="00E55A4A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>Стоимость участия в семинаре</w:t>
      </w:r>
      <w:r w:rsidRPr="00E55A4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80</w:t>
      </w:r>
      <w:r w:rsidRPr="00E55A4A">
        <w:rPr>
          <w:sz w:val="24"/>
          <w:szCs w:val="24"/>
        </w:rPr>
        <w:t xml:space="preserve"> белорусских рублей.</w:t>
      </w:r>
    </w:p>
    <w:p w:rsidR="003D4E69" w:rsidRPr="00E55A4A" w:rsidRDefault="003D4E69" w:rsidP="003D4E69">
      <w:pPr>
        <w:spacing w:after="0"/>
        <w:jc w:val="both"/>
        <w:rPr>
          <w:b/>
          <w:sz w:val="24"/>
          <w:szCs w:val="24"/>
        </w:rPr>
      </w:pPr>
      <w:r w:rsidRPr="00E55A4A">
        <w:rPr>
          <w:b/>
          <w:sz w:val="24"/>
          <w:szCs w:val="24"/>
        </w:rPr>
        <w:t>Реквизиты для оплаты семинара: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ИП Бойко Марина Сергеевна</w:t>
      </w:r>
      <w:r w:rsidRPr="00E55A4A">
        <w:rPr>
          <w:sz w:val="24"/>
          <w:szCs w:val="24"/>
          <w:lang w:eastAsia="ru-RU"/>
        </w:rPr>
        <w:br/>
      </w:r>
      <w:proofErr w:type="spellStart"/>
      <w:r w:rsidRPr="00E55A4A">
        <w:rPr>
          <w:sz w:val="24"/>
          <w:szCs w:val="24"/>
          <w:lang w:eastAsia="ru-RU"/>
        </w:rPr>
        <w:t>Св</w:t>
      </w:r>
      <w:proofErr w:type="spellEnd"/>
      <w:r w:rsidRPr="00E55A4A">
        <w:rPr>
          <w:sz w:val="24"/>
          <w:szCs w:val="24"/>
          <w:lang w:eastAsia="ru-RU"/>
        </w:rPr>
        <w:t>-во о гос. регистрации №691782117 от 22.01.2015 г.</w:t>
      </w:r>
      <w:r w:rsidRPr="00E55A4A">
        <w:rPr>
          <w:sz w:val="24"/>
          <w:szCs w:val="24"/>
          <w:lang w:eastAsia="ru-RU"/>
        </w:rPr>
        <w:br/>
        <w:t xml:space="preserve">УНП 691782117, </w:t>
      </w:r>
      <w:proofErr w:type="gramStart"/>
      <w:r w:rsidRPr="00E55A4A">
        <w:rPr>
          <w:sz w:val="24"/>
          <w:szCs w:val="24"/>
          <w:lang w:eastAsia="ru-RU"/>
        </w:rPr>
        <w:t>р</w:t>
      </w:r>
      <w:proofErr w:type="gramEnd"/>
      <w:r w:rsidRPr="00E55A4A">
        <w:rPr>
          <w:sz w:val="24"/>
          <w:szCs w:val="24"/>
          <w:lang w:eastAsia="ru-RU"/>
        </w:rPr>
        <w:t>/с в формате «</w:t>
      </w:r>
      <w:r w:rsidRPr="00E55A4A">
        <w:rPr>
          <w:sz w:val="24"/>
          <w:szCs w:val="24"/>
          <w:lang w:val="en-US" w:eastAsia="ru-RU"/>
        </w:rPr>
        <w:t>IBAN</w:t>
      </w:r>
      <w:r w:rsidRPr="00E55A4A">
        <w:rPr>
          <w:sz w:val="24"/>
          <w:szCs w:val="24"/>
          <w:lang w:eastAsia="ru-RU"/>
        </w:rPr>
        <w:t>» </w:t>
      </w:r>
      <w:r w:rsidRPr="00E55A4A">
        <w:rPr>
          <w:sz w:val="24"/>
          <w:szCs w:val="24"/>
          <w:shd w:val="clear" w:color="auto" w:fill="FFFFFF"/>
        </w:rPr>
        <w:t>BY46UNBS</w:t>
      </w:r>
      <w:r w:rsidRPr="00E55A4A">
        <w:rPr>
          <w:rStyle w:val="wmi-callto"/>
          <w:sz w:val="24"/>
          <w:szCs w:val="24"/>
          <w:shd w:val="clear" w:color="auto" w:fill="FFFFFF"/>
        </w:rPr>
        <w:t>30131088130050001933</w:t>
      </w:r>
      <w:r w:rsidRPr="00E55A4A">
        <w:rPr>
          <w:sz w:val="24"/>
          <w:szCs w:val="24"/>
          <w:lang w:eastAsia="ru-RU"/>
        </w:rPr>
        <w:br/>
        <w:t>в ЗАО «БСБ Банк», РКЦ №1, БИК </w:t>
      </w:r>
      <w:r w:rsidRPr="00E55A4A">
        <w:rPr>
          <w:color w:val="000000"/>
          <w:sz w:val="24"/>
          <w:szCs w:val="24"/>
          <w:shd w:val="clear" w:color="auto" w:fill="FFFFFF"/>
        </w:rPr>
        <w:t>UNBSBY2X</w:t>
      </w:r>
    </w:p>
    <w:p w:rsidR="003D4E69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Назначение платежа - "за организацию семинара"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 xml:space="preserve">После оплаты необходимо выслать скан или фото квитанции на следующий </w:t>
      </w:r>
      <w:r>
        <w:rPr>
          <w:sz w:val="24"/>
          <w:szCs w:val="24"/>
          <w:lang w:eastAsia="ru-RU"/>
        </w:rPr>
        <w:t xml:space="preserve">электронный </w:t>
      </w:r>
      <w:r w:rsidRPr="00E55A4A">
        <w:rPr>
          <w:sz w:val="24"/>
          <w:szCs w:val="24"/>
          <w:lang w:eastAsia="ru-RU"/>
        </w:rPr>
        <w:t>адрес: boikoms@tut.by.</w:t>
      </w:r>
    </w:p>
    <w:p w:rsidR="003D4E69" w:rsidRPr="00602602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 xml:space="preserve">Место проведения семинара </w:t>
      </w:r>
      <w:r w:rsidRPr="00E55A4A">
        <w:rPr>
          <w:sz w:val="24"/>
          <w:szCs w:val="24"/>
        </w:rPr>
        <w:t>будет сообщено участникам дополнительно.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  <w:r w:rsidRPr="00602602">
        <w:rPr>
          <w:sz w:val="24"/>
          <w:szCs w:val="24"/>
        </w:rPr>
        <w:t>Заявки на участие принимаются</w:t>
      </w:r>
      <w:r>
        <w:rPr>
          <w:b/>
          <w:sz w:val="24"/>
          <w:szCs w:val="24"/>
        </w:rPr>
        <w:t xml:space="preserve"> до 15 мая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3D4E69" w:rsidRPr="00602602" w:rsidRDefault="003D4E69" w:rsidP="003D4E6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2602">
        <w:rPr>
          <w:rFonts w:ascii="Times New Roman" w:hAnsi="Times New Roman"/>
          <w:sz w:val="24"/>
          <w:szCs w:val="24"/>
        </w:rPr>
        <w:t xml:space="preserve">электронной почте – 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mediationfest</w:t>
      </w:r>
      <w:proofErr w:type="spellEnd"/>
      <w:r w:rsidRPr="00602602">
        <w:rPr>
          <w:rFonts w:ascii="Times New Roman" w:hAnsi="Times New Roman"/>
          <w:sz w:val="24"/>
          <w:szCs w:val="24"/>
        </w:rPr>
        <w:t>@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602602">
        <w:rPr>
          <w:rFonts w:ascii="Times New Roman" w:hAnsi="Times New Roman"/>
          <w:sz w:val="24"/>
          <w:szCs w:val="24"/>
        </w:rPr>
        <w:t>.</w:t>
      </w:r>
      <w:r w:rsidRPr="00602602">
        <w:rPr>
          <w:rFonts w:ascii="Times New Roman" w:hAnsi="Times New Roman"/>
          <w:sz w:val="24"/>
          <w:szCs w:val="24"/>
          <w:lang w:val="en-US"/>
        </w:rPr>
        <w:t>com</w:t>
      </w:r>
      <w:r w:rsidRPr="0060260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602602">
          <w:rPr>
            <w:rStyle w:val="ab"/>
            <w:rFonts w:ascii="Times New Roman" w:hAnsi="Times New Roman"/>
            <w:sz w:val="24"/>
            <w:szCs w:val="24"/>
          </w:rPr>
          <w:t>boikoms@tut.by</w:t>
        </w:r>
      </w:hyperlink>
      <w:r w:rsidRPr="00602602">
        <w:rPr>
          <w:rFonts w:ascii="Times New Roman" w:hAnsi="Times New Roman"/>
          <w:sz w:val="24"/>
          <w:szCs w:val="24"/>
        </w:rPr>
        <w:t xml:space="preserve">; </w:t>
      </w:r>
    </w:p>
    <w:p w:rsidR="003D4E69" w:rsidRPr="00602602" w:rsidRDefault="003D4E69" w:rsidP="003D4E69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2602">
        <w:rPr>
          <w:rFonts w:ascii="Times New Roman" w:hAnsi="Times New Roman"/>
          <w:sz w:val="24"/>
          <w:szCs w:val="24"/>
        </w:rPr>
        <w:t>телефонам +375296723270, +375445565657</w:t>
      </w:r>
      <w:r>
        <w:rPr>
          <w:rFonts w:ascii="Times New Roman" w:hAnsi="Times New Roman"/>
          <w:sz w:val="24"/>
          <w:szCs w:val="24"/>
        </w:rPr>
        <w:t>.</w:t>
      </w:r>
    </w:p>
    <w:sectPr w:rsidR="003D4E69" w:rsidRPr="00602602" w:rsidSect="00B1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1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95B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72F"/>
    <w:multiLevelType w:val="hybridMultilevel"/>
    <w:tmpl w:val="B6F44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6D2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CE7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9"/>
    <w:rsid w:val="00160484"/>
    <w:rsid w:val="001A576F"/>
    <w:rsid w:val="003D4E69"/>
    <w:rsid w:val="006E29C8"/>
    <w:rsid w:val="007C7C49"/>
    <w:rsid w:val="00982074"/>
    <w:rsid w:val="00B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ikoms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Юлия</cp:lastModifiedBy>
  <cp:revision>2</cp:revision>
  <dcterms:created xsi:type="dcterms:W3CDTF">2018-05-08T09:24:00Z</dcterms:created>
  <dcterms:modified xsi:type="dcterms:W3CDTF">2018-05-08T09:24:00Z</dcterms:modified>
</cp:coreProperties>
</file>