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69" w:rsidRPr="008A57F4" w:rsidRDefault="003D4E69" w:rsidP="003D4E69">
      <w:pPr>
        <w:spacing w:after="0"/>
        <w:jc w:val="center"/>
        <w:rPr>
          <w:sz w:val="24"/>
          <w:szCs w:val="24"/>
          <w:u w:val="single"/>
        </w:rPr>
      </w:pPr>
      <w:r w:rsidRPr="008A57F4">
        <w:rPr>
          <w:b/>
          <w:caps/>
          <w:sz w:val="24"/>
          <w:szCs w:val="24"/>
          <w:u w:val="single"/>
        </w:rPr>
        <w:t>Постсеминары</w:t>
      </w:r>
    </w:p>
    <w:p w:rsidR="003D4E69" w:rsidRDefault="003D4E69" w:rsidP="003D4E69">
      <w:pPr>
        <w:shd w:val="clear" w:color="auto" w:fill="FFFFFF"/>
        <w:suppressAutoHyphens w:val="0"/>
        <w:spacing w:after="160" w:line="235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  <w:r w:rsidRPr="00E55A4A">
        <w:rPr>
          <w:b/>
          <w:bCs/>
          <w:caps/>
          <w:color w:val="000000"/>
        </w:rPr>
        <w:t>Семинар «</w:t>
      </w:r>
      <w:r>
        <w:rPr>
          <w:b/>
          <w:caps/>
          <w:color w:val="000000"/>
        </w:rPr>
        <w:t>СУПЕРВИЗИЯ В СЕМЕЙНОЙ МЕДИАЦИИ</w:t>
      </w:r>
      <w:r w:rsidRPr="00E55A4A">
        <w:rPr>
          <w:b/>
          <w:caps/>
          <w:color w:val="000000"/>
        </w:rPr>
        <w:t>»</w:t>
      </w:r>
    </w:p>
    <w:p w:rsidR="003D4E69" w:rsidRPr="00E55A4A" w:rsidRDefault="003D4E69" w:rsidP="003D4E69">
      <w:pPr>
        <w:pStyle w:val="ac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aps/>
          <w:color w:val="000000"/>
        </w:rPr>
        <w:t>19</w:t>
      </w:r>
      <w:r w:rsidRPr="00E55A4A">
        <w:rPr>
          <w:b/>
          <w:caps/>
          <w:color w:val="000000"/>
        </w:rPr>
        <w:t xml:space="preserve"> </w:t>
      </w:r>
      <w:r w:rsidRPr="00E55A4A">
        <w:rPr>
          <w:b/>
          <w:color w:val="000000"/>
        </w:rPr>
        <w:t>мая, 10.00-18.00</w:t>
      </w:r>
    </w:p>
    <w:p w:rsidR="003D4E69" w:rsidRPr="00E55A4A" w:rsidRDefault="003D4E69" w:rsidP="003D4E69">
      <w:pPr>
        <w:pStyle w:val="ac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Ведущий</w:t>
      </w:r>
      <w:r w:rsidRPr="00E55A4A">
        <w:rPr>
          <w:b/>
          <w:bCs/>
          <w:color w:val="000000"/>
        </w:rPr>
        <w:t xml:space="preserve"> семинара</w:t>
      </w:r>
    </w:p>
    <w:p w:rsidR="003D4E69" w:rsidRPr="002C1B2B" w:rsidRDefault="003D4E69" w:rsidP="003D4E69">
      <w:pPr>
        <w:shd w:val="clear" w:color="auto" w:fill="FFFFFF"/>
        <w:suppressAutoHyphens w:val="0"/>
        <w:spacing w:after="160" w:line="235" w:lineRule="atLeast"/>
        <w:rPr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50165</wp:posOffset>
            </wp:positionV>
            <wp:extent cx="2331720" cy="2322195"/>
            <wp:effectExtent l="19050" t="0" r="0" b="0"/>
            <wp:wrapSquare wrapText="bothSides"/>
            <wp:docPr id="7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  <w:szCs w:val="24"/>
        </w:rPr>
        <w:t>Эдриан</w:t>
      </w:r>
      <w:proofErr w:type="spellEnd"/>
      <w:r w:rsidRPr="002C1B2B">
        <w:rPr>
          <w:b/>
          <w:sz w:val="24"/>
          <w:szCs w:val="24"/>
        </w:rPr>
        <w:t xml:space="preserve"> Райт</w:t>
      </w:r>
      <w:bookmarkEnd w:id="0"/>
    </w:p>
    <w:p w:rsidR="003D4E69" w:rsidRDefault="003D4E69" w:rsidP="003D4E69">
      <w:pPr>
        <w:shd w:val="clear" w:color="auto" w:fill="FFFFFF"/>
        <w:suppressAutoHyphens w:val="0"/>
        <w:spacing w:after="160" w:line="235" w:lineRule="atLeast"/>
        <w:rPr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DB4A4D">
        <w:rPr>
          <w:i/>
          <w:color w:val="000000"/>
          <w:sz w:val="24"/>
          <w:szCs w:val="24"/>
          <w:shd w:val="clear" w:color="auto" w:fill="FFFFFF"/>
        </w:rPr>
        <w:t>Кеттеринг</w:t>
      </w:r>
      <w:proofErr w:type="spellEnd"/>
      <w:r w:rsidRPr="00DB4A4D">
        <w:rPr>
          <w:i/>
          <w:sz w:val="24"/>
          <w:szCs w:val="24"/>
        </w:rPr>
        <w:t>,</w:t>
      </w:r>
      <w:r w:rsidRPr="00874DC7">
        <w:rPr>
          <w:i/>
          <w:sz w:val="24"/>
          <w:szCs w:val="24"/>
        </w:rPr>
        <w:t xml:space="preserve"> Великобритания</w:t>
      </w:r>
    </w:p>
    <w:p w:rsidR="003D4E69" w:rsidRPr="002C1B2B" w:rsidRDefault="003D4E69" w:rsidP="003D4E69">
      <w:pPr>
        <w:spacing w:after="120"/>
        <w:ind w:left="1418" w:hanging="1418"/>
        <w:jc w:val="both"/>
        <w:rPr>
          <w:sz w:val="24"/>
          <w:szCs w:val="24"/>
        </w:rPr>
      </w:pPr>
      <w:r w:rsidRPr="002C1B2B">
        <w:rPr>
          <w:color w:val="1D2129"/>
          <w:sz w:val="24"/>
          <w:szCs w:val="24"/>
          <w:shd w:val="clear" w:color="auto" w:fill="FFFFFF"/>
        </w:rPr>
        <w:t xml:space="preserve">аккредитованный медиатор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Family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Mediators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Association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(FMA), первый семейный медиатор Великобритании категории “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all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issues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>” (по всем вопроса</w:t>
      </w:r>
      <w:r>
        <w:rPr>
          <w:color w:val="1D2129"/>
          <w:sz w:val="24"/>
          <w:szCs w:val="24"/>
          <w:shd w:val="clear" w:color="auto" w:fill="FFFFFF"/>
        </w:rPr>
        <w:t>м) и профессиональный супервизо</w:t>
      </w:r>
      <w:r w:rsidRPr="002C1B2B">
        <w:rPr>
          <w:color w:val="1D2129"/>
          <w:sz w:val="24"/>
          <w:szCs w:val="24"/>
          <w:shd w:val="clear" w:color="auto" w:fill="FFFFFF"/>
        </w:rPr>
        <w:t xml:space="preserve">р, признанный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Legal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Services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Commission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(LSC), один из экспертов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Family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Mediation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C1B2B">
        <w:rPr>
          <w:color w:val="1D2129"/>
          <w:sz w:val="24"/>
          <w:szCs w:val="24"/>
          <w:shd w:val="clear" w:color="auto" w:fill="FFFFFF"/>
        </w:rPr>
        <w:t>Council</w:t>
      </w:r>
      <w:proofErr w:type="spellEnd"/>
      <w:r w:rsidRPr="002C1B2B">
        <w:rPr>
          <w:color w:val="1D2129"/>
          <w:sz w:val="24"/>
          <w:szCs w:val="24"/>
          <w:shd w:val="clear" w:color="auto" w:fill="FFFFFF"/>
        </w:rPr>
        <w:t>, осуществляющих проверку профессиональной компетентности медиаторов и их последующую аккредитацию в LSC</w:t>
      </w:r>
      <w:r>
        <w:rPr>
          <w:sz w:val="24"/>
          <w:szCs w:val="24"/>
        </w:rPr>
        <w:t>.</w:t>
      </w:r>
    </w:p>
    <w:p w:rsidR="003D4E69" w:rsidRDefault="003D4E69" w:rsidP="003D4E69">
      <w:pPr>
        <w:shd w:val="clear" w:color="auto" w:fill="FFFFFF"/>
        <w:suppressAutoHyphens w:val="0"/>
        <w:spacing w:after="160" w:line="235" w:lineRule="atLeast"/>
        <w:rPr>
          <w:sz w:val="24"/>
          <w:szCs w:val="24"/>
        </w:rPr>
      </w:pPr>
    </w:p>
    <w:p w:rsidR="003D4E69" w:rsidRPr="002C1B2B" w:rsidRDefault="003D4E69" w:rsidP="003D4E69">
      <w:pPr>
        <w:shd w:val="clear" w:color="auto" w:fill="FFFFFF"/>
        <w:suppressAutoHyphens w:val="0"/>
        <w:spacing w:before="120" w:after="120"/>
        <w:jc w:val="both"/>
        <w:rPr>
          <w:color w:val="222222"/>
          <w:sz w:val="24"/>
          <w:szCs w:val="24"/>
          <w:lang w:eastAsia="ru-RU"/>
        </w:rPr>
      </w:pPr>
      <w:r w:rsidRPr="002C1B2B">
        <w:rPr>
          <w:b/>
          <w:bCs/>
          <w:color w:val="222222"/>
          <w:sz w:val="24"/>
          <w:szCs w:val="24"/>
          <w:lang w:eastAsia="ru-RU"/>
        </w:rPr>
        <w:t>Содержание семинара:</w:t>
      </w:r>
    </w:p>
    <w:p w:rsidR="003D4E69" w:rsidRPr="002C1B2B" w:rsidRDefault="003D4E69" w:rsidP="003D4E69">
      <w:pPr>
        <w:shd w:val="clear" w:color="auto" w:fill="FFFFFF"/>
        <w:suppressAutoHyphens w:val="0"/>
        <w:spacing w:before="120" w:after="120"/>
        <w:jc w:val="both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Семинар будет посвящен обсуждению условий</w:t>
      </w:r>
      <w:r w:rsidRPr="002C1B2B">
        <w:rPr>
          <w:color w:val="222222"/>
          <w:sz w:val="24"/>
          <w:szCs w:val="24"/>
          <w:lang w:eastAsia="ru-RU"/>
        </w:rPr>
        <w:t xml:space="preserve"> эффективности и необходимости </w:t>
      </w:r>
      <w:proofErr w:type="spellStart"/>
      <w:r w:rsidRPr="002C1B2B">
        <w:rPr>
          <w:color w:val="222222"/>
          <w:sz w:val="24"/>
          <w:szCs w:val="24"/>
          <w:lang w:eastAsia="ru-RU"/>
        </w:rPr>
        <w:t>супервизии</w:t>
      </w:r>
      <w:proofErr w:type="spellEnd"/>
      <w:r w:rsidRPr="002C1B2B">
        <w:rPr>
          <w:color w:val="222222"/>
          <w:sz w:val="24"/>
          <w:szCs w:val="24"/>
          <w:lang w:eastAsia="ru-RU"/>
        </w:rPr>
        <w:t xml:space="preserve"> в </w:t>
      </w:r>
      <w:r>
        <w:rPr>
          <w:color w:val="222222"/>
          <w:sz w:val="24"/>
          <w:szCs w:val="24"/>
          <w:lang w:eastAsia="ru-RU"/>
        </w:rPr>
        <w:t xml:space="preserve">семейной </w:t>
      </w:r>
      <w:r w:rsidRPr="002C1B2B">
        <w:rPr>
          <w:color w:val="222222"/>
          <w:sz w:val="24"/>
          <w:szCs w:val="24"/>
          <w:lang w:eastAsia="ru-RU"/>
        </w:rPr>
        <w:t xml:space="preserve">медиации </w:t>
      </w:r>
      <w:r>
        <w:rPr>
          <w:color w:val="222222"/>
          <w:sz w:val="24"/>
          <w:szCs w:val="24"/>
          <w:lang w:eastAsia="ru-RU"/>
        </w:rPr>
        <w:t>–</w:t>
      </w:r>
      <w:r w:rsidRPr="002C1B2B">
        <w:rPr>
          <w:color w:val="222222"/>
          <w:sz w:val="24"/>
          <w:szCs w:val="24"/>
          <w:lang w:eastAsia="ru-RU"/>
        </w:rPr>
        <w:t xml:space="preserve"> </w:t>
      </w:r>
      <w:r>
        <w:rPr>
          <w:color w:val="222222"/>
          <w:sz w:val="24"/>
          <w:szCs w:val="24"/>
          <w:lang w:eastAsia="ru-RU"/>
        </w:rPr>
        <w:t>как соблюсти</w:t>
      </w:r>
      <w:r w:rsidRPr="002C1B2B">
        <w:rPr>
          <w:color w:val="222222"/>
          <w:sz w:val="24"/>
          <w:szCs w:val="24"/>
          <w:lang w:eastAsia="ru-RU"/>
        </w:rPr>
        <w:t xml:space="preserve"> т</w:t>
      </w:r>
      <w:r>
        <w:rPr>
          <w:color w:val="222222"/>
          <w:sz w:val="24"/>
          <w:szCs w:val="24"/>
          <w:lang w:eastAsia="ru-RU"/>
        </w:rPr>
        <w:t>ребования</w:t>
      </w:r>
      <w:r w:rsidRPr="002C1B2B">
        <w:rPr>
          <w:color w:val="222222"/>
          <w:sz w:val="24"/>
          <w:szCs w:val="24"/>
          <w:lang w:eastAsia="ru-RU"/>
        </w:rPr>
        <w:t xml:space="preserve"> медиаторов, организаций по оказанию медиации, регулирующих органов, общественности и правительства. </w:t>
      </w:r>
    </w:p>
    <w:p w:rsidR="003D4E69" w:rsidRPr="002C1B2B" w:rsidRDefault="003D4E69" w:rsidP="003D4E69">
      <w:pPr>
        <w:shd w:val="clear" w:color="auto" w:fill="FFFFFF"/>
        <w:suppressAutoHyphens w:val="0"/>
        <w:spacing w:before="120" w:after="120"/>
        <w:jc w:val="both"/>
        <w:rPr>
          <w:color w:val="222222"/>
          <w:sz w:val="24"/>
          <w:szCs w:val="24"/>
          <w:lang w:eastAsia="ru-RU"/>
        </w:rPr>
      </w:pPr>
      <w:r w:rsidRPr="002C1B2B">
        <w:rPr>
          <w:color w:val="222222"/>
          <w:sz w:val="24"/>
          <w:szCs w:val="24"/>
          <w:lang w:eastAsia="ru-RU"/>
        </w:rPr>
        <w:t xml:space="preserve">На семинаре будет продемонстрировано, как проходит профессиональная встреча медиатора и супервизора. Это дополнит теорию и ряд практических моделей для проведения </w:t>
      </w:r>
      <w:proofErr w:type="spellStart"/>
      <w:r w:rsidRPr="002C1B2B">
        <w:rPr>
          <w:color w:val="222222"/>
          <w:sz w:val="24"/>
          <w:szCs w:val="24"/>
          <w:lang w:eastAsia="ru-RU"/>
        </w:rPr>
        <w:t>супервизии</w:t>
      </w:r>
      <w:proofErr w:type="spellEnd"/>
      <w:r w:rsidRPr="002C1B2B">
        <w:rPr>
          <w:color w:val="222222"/>
          <w:sz w:val="24"/>
          <w:szCs w:val="24"/>
          <w:lang w:eastAsia="ru-RU"/>
        </w:rPr>
        <w:t xml:space="preserve">,  которые будут представлены во время семинара. Мы рассмотрим вопрос о преимуществах </w:t>
      </w:r>
      <w:proofErr w:type="spellStart"/>
      <w:r w:rsidRPr="002C1B2B">
        <w:rPr>
          <w:color w:val="222222"/>
          <w:sz w:val="24"/>
          <w:szCs w:val="24"/>
          <w:lang w:eastAsia="ru-RU"/>
        </w:rPr>
        <w:t>супервизии</w:t>
      </w:r>
      <w:proofErr w:type="spellEnd"/>
      <w:r w:rsidRPr="002C1B2B">
        <w:rPr>
          <w:color w:val="222222"/>
          <w:sz w:val="24"/>
          <w:szCs w:val="24"/>
          <w:lang w:eastAsia="ru-RU"/>
        </w:rPr>
        <w:t>, о том, какая подготовка для этого необходима, какие качества нужны для того, чтобы стать эффективным супервизором, и как </w:t>
      </w:r>
      <w:r w:rsidRPr="002C1B2B">
        <w:rPr>
          <w:color w:val="222222"/>
          <w:sz w:val="24"/>
          <w:szCs w:val="24"/>
          <w:shd w:val="clear" w:color="auto" w:fill="FFFFFF"/>
          <w:lang w:eastAsia="ru-RU"/>
        </w:rPr>
        <w:t>непрерывно развиваться</w:t>
      </w:r>
      <w:r w:rsidRPr="002C1B2B">
        <w:rPr>
          <w:color w:val="222222"/>
          <w:sz w:val="24"/>
          <w:szCs w:val="24"/>
          <w:lang w:eastAsia="ru-RU"/>
        </w:rPr>
        <w:t> в этом направлении. Мы также изучим, как происходит подбор медиатора к соответствующему кейсу (тестирование личности - интуиция) и как следует заключать контракты.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E55A4A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>Стоимость участия в семинаре</w:t>
      </w:r>
      <w:r w:rsidRPr="00E55A4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85</w:t>
      </w:r>
      <w:r w:rsidRPr="00E55A4A">
        <w:rPr>
          <w:sz w:val="24"/>
          <w:szCs w:val="24"/>
        </w:rPr>
        <w:t xml:space="preserve"> белорусских рублей.</w:t>
      </w:r>
    </w:p>
    <w:p w:rsidR="003D4E69" w:rsidRPr="00E55A4A" w:rsidRDefault="003D4E69" w:rsidP="003D4E69">
      <w:pPr>
        <w:spacing w:after="0"/>
        <w:jc w:val="both"/>
        <w:rPr>
          <w:b/>
          <w:sz w:val="24"/>
          <w:szCs w:val="24"/>
        </w:rPr>
      </w:pPr>
      <w:r w:rsidRPr="00E55A4A">
        <w:rPr>
          <w:b/>
          <w:sz w:val="24"/>
          <w:szCs w:val="24"/>
        </w:rPr>
        <w:t>Реквизиты для оплаты семинара: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ИП Бойко Марина Сергеевна</w:t>
      </w:r>
      <w:r w:rsidRPr="00E55A4A">
        <w:rPr>
          <w:sz w:val="24"/>
          <w:szCs w:val="24"/>
          <w:lang w:eastAsia="ru-RU"/>
        </w:rPr>
        <w:br/>
      </w:r>
      <w:proofErr w:type="spellStart"/>
      <w:r w:rsidRPr="00E55A4A">
        <w:rPr>
          <w:sz w:val="24"/>
          <w:szCs w:val="24"/>
          <w:lang w:eastAsia="ru-RU"/>
        </w:rPr>
        <w:t>Св</w:t>
      </w:r>
      <w:proofErr w:type="spellEnd"/>
      <w:r w:rsidRPr="00E55A4A">
        <w:rPr>
          <w:sz w:val="24"/>
          <w:szCs w:val="24"/>
          <w:lang w:eastAsia="ru-RU"/>
        </w:rPr>
        <w:t>-во о гос. регистрации №691782117 от 22.01.2015 г.</w:t>
      </w:r>
      <w:r w:rsidRPr="00E55A4A">
        <w:rPr>
          <w:sz w:val="24"/>
          <w:szCs w:val="24"/>
          <w:lang w:eastAsia="ru-RU"/>
        </w:rPr>
        <w:br/>
        <w:t xml:space="preserve">УНП 691782117, </w:t>
      </w:r>
      <w:proofErr w:type="gramStart"/>
      <w:r w:rsidRPr="00E55A4A">
        <w:rPr>
          <w:sz w:val="24"/>
          <w:szCs w:val="24"/>
          <w:lang w:eastAsia="ru-RU"/>
        </w:rPr>
        <w:t>р</w:t>
      </w:r>
      <w:proofErr w:type="gramEnd"/>
      <w:r w:rsidRPr="00E55A4A">
        <w:rPr>
          <w:sz w:val="24"/>
          <w:szCs w:val="24"/>
          <w:lang w:eastAsia="ru-RU"/>
        </w:rPr>
        <w:t>/с в формате «</w:t>
      </w:r>
      <w:r w:rsidRPr="00E55A4A">
        <w:rPr>
          <w:sz w:val="24"/>
          <w:szCs w:val="24"/>
          <w:lang w:val="en-US" w:eastAsia="ru-RU"/>
        </w:rPr>
        <w:t>IBAN</w:t>
      </w:r>
      <w:r w:rsidRPr="00E55A4A">
        <w:rPr>
          <w:sz w:val="24"/>
          <w:szCs w:val="24"/>
          <w:lang w:eastAsia="ru-RU"/>
        </w:rPr>
        <w:t>» </w:t>
      </w:r>
      <w:r w:rsidRPr="00E55A4A">
        <w:rPr>
          <w:sz w:val="24"/>
          <w:szCs w:val="24"/>
          <w:shd w:val="clear" w:color="auto" w:fill="FFFFFF"/>
        </w:rPr>
        <w:t>BY46UNBS</w:t>
      </w:r>
      <w:r w:rsidRPr="00E55A4A">
        <w:rPr>
          <w:rStyle w:val="wmi-callto"/>
          <w:sz w:val="24"/>
          <w:szCs w:val="24"/>
          <w:shd w:val="clear" w:color="auto" w:fill="FFFFFF"/>
        </w:rPr>
        <w:t>30131088130050001933</w:t>
      </w:r>
      <w:r w:rsidRPr="00E55A4A">
        <w:rPr>
          <w:sz w:val="24"/>
          <w:szCs w:val="24"/>
          <w:lang w:eastAsia="ru-RU"/>
        </w:rPr>
        <w:br/>
        <w:t>в ЗАО «БСБ Банк», РКЦ №1, БИК </w:t>
      </w:r>
      <w:r w:rsidRPr="00E55A4A">
        <w:rPr>
          <w:color w:val="000000"/>
          <w:sz w:val="24"/>
          <w:szCs w:val="24"/>
          <w:shd w:val="clear" w:color="auto" w:fill="FFFFFF"/>
        </w:rPr>
        <w:t>UNBSBY2X</w:t>
      </w:r>
    </w:p>
    <w:p w:rsidR="003D4E69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Назначение платежа - "за организацию семинара"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 xml:space="preserve">После оплаты необходимо выслать скан или фото квитанции на следующий </w:t>
      </w:r>
      <w:r>
        <w:rPr>
          <w:sz w:val="24"/>
          <w:szCs w:val="24"/>
          <w:lang w:eastAsia="ru-RU"/>
        </w:rPr>
        <w:t xml:space="preserve">электронный </w:t>
      </w:r>
      <w:r w:rsidRPr="00E55A4A">
        <w:rPr>
          <w:sz w:val="24"/>
          <w:szCs w:val="24"/>
          <w:lang w:eastAsia="ru-RU"/>
        </w:rPr>
        <w:t>адрес: boikoms@tut.by.</w:t>
      </w:r>
    </w:p>
    <w:p w:rsidR="003D4E69" w:rsidRPr="00602602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 xml:space="preserve">Место проведения семинара </w:t>
      </w:r>
      <w:r w:rsidRPr="00E55A4A">
        <w:rPr>
          <w:sz w:val="24"/>
          <w:szCs w:val="24"/>
        </w:rPr>
        <w:t>будет сообщено участникам дополнительно.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  <w:r w:rsidRPr="00602602">
        <w:rPr>
          <w:sz w:val="24"/>
          <w:szCs w:val="24"/>
        </w:rPr>
        <w:t>Заявки на участие принимаются</w:t>
      </w:r>
      <w:r>
        <w:rPr>
          <w:b/>
          <w:sz w:val="24"/>
          <w:szCs w:val="24"/>
        </w:rPr>
        <w:t xml:space="preserve"> до 18 мая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3D4E69" w:rsidRPr="001E61B6" w:rsidRDefault="003D4E69" w:rsidP="003D4E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2602">
        <w:rPr>
          <w:rFonts w:ascii="Times New Roman" w:hAnsi="Times New Roman"/>
          <w:sz w:val="24"/>
          <w:szCs w:val="24"/>
        </w:rPr>
        <w:t xml:space="preserve">электронной почте – 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mediationfest</w:t>
      </w:r>
      <w:proofErr w:type="spellEnd"/>
      <w:r w:rsidRPr="00602602">
        <w:rPr>
          <w:rFonts w:ascii="Times New Roman" w:hAnsi="Times New Roman"/>
          <w:sz w:val="24"/>
          <w:szCs w:val="24"/>
        </w:rPr>
        <w:t>@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602602">
        <w:rPr>
          <w:rFonts w:ascii="Times New Roman" w:hAnsi="Times New Roman"/>
          <w:sz w:val="24"/>
          <w:szCs w:val="24"/>
        </w:rPr>
        <w:t>.</w:t>
      </w:r>
      <w:r w:rsidRPr="00602602">
        <w:rPr>
          <w:rFonts w:ascii="Times New Roman" w:hAnsi="Times New Roman"/>
          <w:sz w:val="24"/>
          <w:szCs w:val="24"/>
          <w:lang w:val="en-US"/>
        </w:rPr>
        <w:t>com</w:t>
      </w:r>
      <w:r w:rsidRPr="0060260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602602">
          <w:rPr>
            <w:rStyle w:val="ab"/>
            <w:rFonts w:ascii="Times New Roman" w:hAnsi="Times New Roman"/>
            <w:sz w:val="24"/>
            <w:szCs w:val="24"/>
          </w:rPr>
          <w:t>boikoms@tut.by</w:t>
        </w:r>
      </w:hyperlink>
      <w:r w:rsidRPr="00602602">
        <w:rPr>
          <w:rFonts w:ascii="Times New Roman" w:hAnsi="Times New Roman"/>
          <w:sz w:val="24"/>
          <w:szCs w:val="24"/>
        </w:rPr>
        <w:t xml:space="preserve">; </w:t>
      </w:r>
    </w:p>
    <w:p w:rsidR="003D4E69" w:rsidRPr="001E61B6" w:rsidRDefault="003D4E69" w:rsidP="003D4E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1B6">
        <w:rPr>
          <w:rFonts w:ascii="Times New Roman" w:hAnsi="Times New Roman"/>
          <w:sz w:val="24"/>
          <w:szCs w:val="24"/>
        </w:rPr>
        <w:t>телефонам +375296723270, +375445565657</w:t>
      </w:r>
      <w:r>
        <w:rPr>
          <w:rFonts w:ascii="Times New Roman" w:hAnsi="Times New Roman"/>
          <w:sz w:val="24"/>
          <w:szCs w:val="24"/>
        </w:rPr>
        <w:t>.</w:t>
      </w:r>
    </w:p>
    <w:sectPr w:rsidR="003D4E69" w:rsidRPr="001E61B6" w:rsidSect="00B1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1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95B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72F"/>
    <w:multiLevelType w:val="hybridMultilevel"/>
    <w:tmpl w:val="B6F44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6D2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CE7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9"/>
    <w:rsid w:val="00160484"/>
    <w:rsid w:val="003D4E69"/>
    <w:rsid w:val="006E29C8"/>
    <w:rsid w:val="00720484"/>
    <w:rsid w:val="007C7C49"/>
    <w:rsid w:val="00982074"/>
    <w:rsid w:val="00B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ikoms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Юлия</cp:lastModifiedBy>
  <cp:revision>2</cp:revision>
  <dcterms:created xsi:type="dcterms:W3CDTF">2018-05-08T09:25:00Z</dcterms:created>
  <dcterms:modified xsi:type="dcterms:W3CDTF">2018-05-08T09:25:00Z</dcterms:modified>
</cp:coreProperties>
</file>